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BB6A6E" w:rsidRDefault="00E54DA0" w:rsidP="00136D7C">
      <w:pPr>
        <w:spacing w:line="480" w:lineRule="auto"/>
        <w:jc w:val="center"/>
        <w:rPr>
          <w:rFonts w:asciiTheme="majorHAnsi" w:eastAsia="Arial" w:hAnsiTheme="majorHAnsi"/>
          <w:b/>
          <w:sz w:val="23"/>
          <w:szCs w:val="23"/>
          <w:u w:val="single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1445CC">
        <w:rPr>
          <w:rFonts w:asciiTheme="majorHAnsi" w:eastAsia="Arial" w:hAnsiTheme="majorHAnsi"/>
          <w:b/>
          <w:sz w:val="23"/>
          <w:szCs w:val="23"/>
          <w:u w:val="single"/>
        </w:rPr>
        <w:t>TV Show f</w:t>
      </w:r>
      <w:r w:rsidR="00E3613E">
        <w:rPr>
          <w:rFonts w:asciiTheme="majorHAnsi" w:eastAsia="Arial" w:hAnsiTheme="majorHAnsi"/>
          <w:b/>
          <w:sz w:val="23"/>
          <w:szCs w:val="23"/>
          <w:u w:val="single"/>
        </w:rPr>
        <w:t>or Water Conservation</w:t>
      </w:r>
    </w:p>
    <w:p w:rsidR="0088271A" w:rsidRPr="007B1531" w:rsidRDefault="0088271A" w:rsidP="0088271A">
      <w:pPr>
        <w:rPr>
          <w:rFonts w:asciiTheme="majorHAnsi" w:eastAsia="Arial" w:hAnsiTheme="majorHAnsi"/>
          <w:b/>
          <w:sz w:val="24"/>
        </w:rPr>
      </w:pPr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136D7C">
      <w:pPr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180739" w:rsidRPr="00180739" w:rsidRDefault="00180739" w:rsidP="00180739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180739">
        <w:rPr>
          <w:rFonts w:asciiTheme="majorHAnsi" w:eastAsia="Arial" w:hAnsiTheme="majorHAnsi"/>
          <w:sz w:val="24"/>
        </w:rPr>
        <w:t>Content of the TV Programme</w:t>
      </w:r>
    </w:p>
    <w:p w:rsidR="0088271A" w:rsidRPr="00180739" w:rsidRDefault="00180739" w:rsidP="007A3E71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bookmarkStart w:id="0" w:name="_GoBack"/>
      <w:bookmarkEnd w:id="0"/>
      <w:r w:rsidRPr="00180739">
        <w:rPr>
          <w:rFonts w:asciiTheme="majorHAnsi" w:eastAsia="Arial" w:hAnsiTheme="majorHAnsi"/>
          <w:sz w:val="24"/>
        </w:rPr>
        <w:t>TRP of the show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787799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lastRenderedPageBreak/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Relevance and significance of the work done during last two years</w:t>
      </w:r>
      <w:r w:rsidR="000B7E18">
        <w:rPr>
          <w:rFonts w:asciiTheme="majorHAnsi" w:eastAsia="Arial" w:hAnsiTheme="majorHAnsi"/>
          <w:sz w:val="24"/>
        </w:rPr>
        <w:t>,</w:t>
      </w:r>
    </w:p>
    <w:p w:rsidR="0088271A" w:rsidRPr="00EF225E" w:rsidRDefault="0088271A" w:rsidP="00EF225E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Innovation in concept, technology etc.</w:t>
      </w:r>
      <w:r w:rsidR="000B7E18">
        <w:rPr>
          <w:rFonts w:asciiTheme="majorHAnsi" w:eastAsia="Arial" w:hAnsiTheme="majorHAnsi"/>
          <w:sz w:val="24"/>
        </w:rPr>
        <w:t>,</w:t>
      </w:r>
    </w:p>
    <w:p w:rsidR="00C200BD" w:rsidRDefault="0088271A" w:rsidP="00C200BD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Tangible and intangible impacts</w:t>
      </w:r>
      <w:r w:rsidR="000B7E18"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E47733" w:rsidRDefault="00E47733" w:rsidP="00E47733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E47733" w:rsidRDefault="00E47733" w:rsidP="00E47733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Default="00E47733" w:rsidP="00E47733">
      <w:pPr>
        <w:pStyle w:val="ListParagraph"/>
        <w:numPr>
          <w:ilvl w:val="0"/>
          <w:numId w:val="10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E47733" w:rsidRPr="00EF225E" w:rsidRDefault="00E47733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E47733" w:rsidRPr="00EF225E" w:rsidSect="00EF225E">
      <w:headerReference w:type="default" r:id="rId7"/>
      <w:footerReference w:type="default" r:id="rId8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2407" w:rsidRDefault="00B42407" w:rsidP="009C4143">
      <w:r>
        <w:separator/>
      </w:r>
    </w:p>
  </w:endnote>
  <w:endnote w:type="continuationSeparator" w:id="0">
    <w:p w:rsidR="00B42407" w:rsidRDefault="00B42407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8D70FA" w:rsidRDefault="008D70FA" w:rsidP="008D70FA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2407" w:rsidRDefault="00B42407" w:rsidP="009C4143">
      <w:r>
        <w:separator/>
      </w:r>
    </w:p>
  </w:footnote>
  <w:footnote w:type="continuationSeparator" w:id="0">
    <w:p w:rsidR="00B42407" w:rsidRDefault="00B42407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8D70FA" w:rsidRDefault="008D70FA" w:rsidP="008D70FA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32EB02E3" wp14:editId="7CDA9A8C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6967F620" wp14:editId="545A20D6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B59A0"/>
    <w:rsid w:val="000B7E18"/>
    <w:rsid w:val="00136D7C"/>
    <w:rsid w:val="001445CC"/>
    <w:rsid w:val="00180739"/>
    <w:rsid w:val="0018142E"/>
    <w:rsid w:val="001F37B3"/>
    <w:rsid w:val="00207131"/>
    <w:rsid w:val="002F16EE"/>
    <w:rsid w:val="00350B93"/>
    <w:rsid w:val="003A6D09"/>
    <w:rsid w:val="003A71D2"/>
    <w:rsid w:val="0044036A"/>
    <w:rsid w:val="00447D26"/>
    <w:rsid w:val="004A3D9B"/>
    <w:rsid w:val="00512C6D"/>
    <w:rsid w:val="0059179D"/>
    <w:rsid w:val="005A0A3D"/>
    <w:rsid w:val="005D592B"/>
    <w:rsid w:val="006475C6"/>
    <w:rsid w:val="00662116"/>
    <w:rsid w:val="00662E4D"/>
    <w:rsid w:val="006B72F0"/>
    <w:rsid w:val="00700F9B"/>
    <w:rsid w:val="00710067"/>
    <w:rsid w:val="00787799"/>
    <w:rsid w:val="007A5916"/>
    <w:rsid w:val="007B1531"/>
    <w:rsid w:val="007D3FE4"/>
    <w:rsid w:val="008018E7"/>
    <w:rsid w:val="00815BE4"/>
    <w:rsid w:val="0088271A"/>
    <w:rsid w:val="008D70FA"/>
    <w:rsid w:val="0090025B"/>
    <w:rsid w:val="00932DDF"/>
    <w:rsid w:val="009C4143"/>
    <w:rsid w:val="00B2650F"/>
    <w:rsid w:val="00B42407"/>
    <w:rsid w:val="00B70413"/>
    <w:rsid w:val="00BB6A6E"/>
    <w:rsid w:val="00C200BD"/>
    <w:rsid w:val="00C46553"/>
    <w:rsid w:val="00C94ACE"/>
    <w:rsid w:val="00CD7A17"/>
    <w:rsid w:val="00D83305"/>
    <w:rsid w:val="00D837F0"/>
    <w:rsid w:val="00DB678D"/>
    <w:rsid w:val="00E07577"/>
    <w:rsid w:val="00E3613E"/>
    <w:rsid w:val="00E47733"/>
    <w:rsid w:val="00E54DA0"/>
    <w:rsid w:val="00E620E5"/>
    <w:rsid w:val="00EE3301"/>
    <w:rsid w:val="00EF225E"/>
    <w:rsid w:val="00F0229F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A7C5DD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38</cp:revision>
  <dcterms:created xsi:type="dcterms:W3CDTF">2018-09-15T10:03:00Z</dcterms:created>
  <dcterms:modified xsi:type="dcterms:W3CDTF">2019-09-05T15:43:00Z</dcterms:modified>
</cp:coreProperties>
</file>